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黑体" w:cs="黑体"/>
          <w:color w:val="000000"/>
          <w:sz w:val="28"/>
          <w:lang w:val="en-US" w:eastAsia="zh-CN"/>
        </w:rPr>
      </w:pPr>
      <w:r>
        <w:rPr>
          <w:rFonts w:hint="eastAsia" w:ascii="Times New Roman" w:hAnsi="Times New Roman" w:eastAsia="黑体" w:cs="黑体"/>
          <w:sz w:val="28"/>
        </w:rPr>
        <w:t>附件</w:t>
      </w:r>
      <w:r>
        <w:rPr>
          <w:rFonts w:hint="eastAsia" w:ascii="Times New Roman" w:hAnsi="Times New Roman" w:eastAsia="黑体" w:cs="黑体"/>
          <w:sz w:val="28"/>
          <w:lang w:val="en-US" w:eastAsia="zh-CN"/>
        </w:rPr>
        <w:t>3</w:t>
      </w:r>
    </w:p>
    <w:p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工程建设企业党建工作典型案例推荐名额分配表</w:t>
      </w:r>
    </w:p>
    <w:tbl>
      <w:tblPr>
        <w:tblStyle w:val="2"/>
        <w:tblW w:w="7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3981"/>
        <w:gridCol w:w="2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序号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推荐单位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推荐数量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1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济南市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2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青岛市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3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淄博市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4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枣庄市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5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东营市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6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烟台市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7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潍坊市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8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济宁市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color w:val="FF0000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9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泰安市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10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威海市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11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日照市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12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临沂市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13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德州市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14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聊城市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15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滨州市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16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菏泽市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</w:t>
            </w:r>
            <w:bookmarkStart w:id="0" w:name="_GoBack"/>
            <w:bookmarkEnd w:id="0"/>
          </w:p>
        </w:tc>
      </w:tr>
    </w:tbl>
    <w:p>
      <w:pPr>
        <w:jc w:val="left"/>
        <w:rPr>
          <w:rFonts w:ascii="Times New Roman" w:hAnsi="Times New Roman"/>
          <w:sz w:val="24"/>
        </w:rPr>
      </w:pPr>
    </w:p>
    <w:p>
      <w:pPr>
        <w:ind w:firstLine="480" w:firstLineChars="200"/>
        <w:jc w:val="left"/>
        <w:rPr>
          <w:rFonts w:ascii="Times New Roman" w:hAnsi="Times New Roman"/>
          <w:sz w:val="32"/>
        </w:rPr>
      </w:pPr>
      <w:r>
        <w:rPr>
          <w:rFonts w:hint="eastAsia" w:ascii="Times New Roman" w:hAnsi="Times New Roman"/>
          <w:sz w:val="24"/>
        </w:rPr>
        <w:t>备注：上述名额为建议数量，可以结合实际情况增加。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DC2"/>
    <w:rsid w:val="00434E3D"/>
    <w:rsid w:val="00F35DC2"/>
    <w:rsid w:val="08CC20C8"/>
    <w:rsid w:val="1D1A4C22"/>
    <w:rsid w:val="50A5180D"/>
    <w:rsid w:val="69BF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151</Words>
  <Characters>866</Characters>
  <Lines>7</Lines>
  <Paragraphs>2</Paragraphs>
  <TotalTime>11</TotalTime>
  <ScaleCrop>false</ScaleCrop>
  <LinksUpToDate>false</LinksUpToDate>
  <CharactersWithSpaces>1015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2021-03-25T07:18:00Z</dcterms:created>
  <dc:creator>DELL</dc:creator>
  <cp:lastModifiedBy>sunny</cp:lastModifiedBy>
  <cp:lastPrinted>2021-04-16T09:40:11Z</cp:lastPrinted>
  <dcterms:modified xsi:type="dcterms:W3CDTF">2021-04-16T09:40:16Z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